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pPr w:leftFromText="141" w:rightFromText="141" w:horzAnchor="margin" w:tblpY="-46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5"/>
        <w:gridCol w:w="5239"/>
      </w:tblGrid>
      <w:tr w:rsidR="0000641A" w14:paraId="3D813B6C" w14:textId="77777777" w:rsidTr="0000641A">
        <w:tc>
          <w:tcPr>
            <w:tcW w:w="3825" w:type="dxa"/>
            <w:vAlign w:val="center"/>
          </w:tcPr>
          <w:p w14:paraId="685D08EB" w14:textId="77777777" w:rsidR="0000641A" w:rsidRDefault="0000641A" w:rsidP="0000641A">
            <w:pPr>
              <w:pStyle w:val="Nagwek"/>
            </w:pPr>
            <w:r>
              <w:rPr>
                <w:noProof/>
              </w:rPr>
              <w:drawing>
                <wp:inline distT="0" distB="0" distL="0" distR="0" wp14:anchorId="21D16EB6" wp14:editId="7A90F2BD">
                  <wp:extent cx="2292298" cy="666750"/>
                  <wp:effectExtent l="0" t="0" r="0" b="0"/>
                  <wp:docPr id="886182287" name="Obraz 1" descr="Logotypy Ministerstwa - Ministerstwo Rodziny, Pracy i Polityki Społecznej -  Portal Gov.p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typy Ministerstwa - Ministerstwo Rodziny, Pracy i Polityki Społecznej -  Portal Gov.p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6644" cy="668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9" w:type="dxa"/>
          </w:tcPr>
          <w:p w14:paraId="542C202C" w14:textId="77777777" w:rsidR="0000641A" w:rsidRDefault="0000641A" w:rsidP="0000641A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  <w:p w14:paraId="461741A3" w14:textId="77777777" w:rsidR="0000641A" w:rsidRDefault="0000641A" w:rsidP="0000641A">
            <w:pPr>
              <w:jc w:val="center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</w:p>
          <w:p w14:paraId="3BDB1B0A" w14:textId="028BBE7C" w:rsidR="0000641A" w:rsidRPr="007D7969" w:rsidRDefault="0000641A" w:rsidP="0000641A">
            <w:pPr>
              <w:jc w:val="center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7D7969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 xml:space="preserve">Program Ministra Rodziny Pracy i Polityki Społecznej </w:t>
            </w:r>
          </w:p>
          <w:p w14:paraId="5FA92D6A" w14:textId="77777777" w:rsidR="0000641A" w:rsidRPr="007D7969" w:rsidRDefault="0000641A" w:rsidP="0000641A">
            <w:pPr>
              <w:jc w:val="center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7D7969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 xml:space="preserve">„Asystent osobisty osoby z niepełnosprawnością” </w:t>
            </w:r>
            <w:r w:rsidRPr="007D7969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br/>
              <w:t>dla Jednostek Samorządu Terytorialnego</w:t>
            </w:r>
          </w:p>
          <w:p w14:paraId="78403317" w14:textId="34B37A87" w:rsidR="0000641A" w:rsidRPr="007D7969" w:rsidRDefault="0000641A" w:rsidP="0000641A">
            <w:pPr>
              <w:jc w:val="center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7D7969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 xml:space="preserve">- </w:t>
            </w:r>
            <w:r w:rsidR="005A6B59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e</w:t>
            </w:r>
            <w:r w:rsidRPr="007D7969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dycja 202</w:t>
            </w:r>
            <w:r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7</w:t>
            </w:r>
          </w:p>
          <w:p w14:paraId="51F4F5A9" w14:textId="77777777" w:rsidR="0000641A" w:rsidRDefault="0000641A" w:rsidP="0000641A">
            <w:pPr>
              <w:pStyle w:val="Nagwek"/>
            </w:pPr>
          </w:p>
        </w:tc>
      </w:tr>
    </w:tbl>
    <w:p w14:paraId="269C6DA8" w14:textId="77777777" w:rsidR="00465081" w:rsidRDefault="00465081" w:rsidP="00465081">
      <w:pPr>
        <w:spacing w:after="0"/>
        <w:rPr>
          <w:rFonts w:ascii="Calibri Light" w:hAnsi="Calibri Light" w:cs="Calibri Light"/>
          <w:b/>
          <w:bCs/>
        </w:rPr>
      </w:pPr>
    </w:p>
    <w:p w14:paraId="1EA194B1" w14:textId="26FC65F2" w:rsidR="001705DA" w:rsidRPr="001705DA" w:rsidRDefault="001705DA" w:rsidP="001705DA">
      <w:pPr>
        <w:spacing w:after="0"/>
        <w:jc w:val="center"/>
        <w:rPr>
          <w:rFonts w:ascii="Calibri Light" w:hAnsi="Calibri Light" w:cs="Calibri Light"/>
          <w:b/>
          <w:bCs/>
        </w:rPr>
      </w:pPr>
      <w:r w:rsidRPr="001705DA">
        <w:rPr>
          <w:rFonts w:ascii="Calibri Light" w:hAnsi="Calibri Light" w:cs="Calibri Light"/>
          <w:b/>
          <w:bCs/>
        </w:rPr>
        <w:t>Klauzula informacyjna o przetwarzaniu danych osobowych</w:t>
      </w:r>
    </w:p>
    <w:p w14:paraId="37D22005" w14:textId="2F1C017A" w:rsidR="001705DA" w:rsidRPr="001705DA" w:rsidRDefault="001705DA" w:rsidP="001705DA">
      <w:p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>Zgodnie z art. 13 ust. 1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</w:t>
      </w:r>
      <w:r>
        <w:rPr>
          <w:rFonts w:ascii="Calibri Light" w:hAnsi="Calibri Light" w:cs="Calibri Light"/>
        </w:rPr>
        <w:t xml:space="preserve"> </w:t>
      </w:r>
      <w:r w:rsidRPr="001705DA">
        <w:rPr>
          <w:rFonts w:ascii="Calibri Light" w:hAnsi="Calibri Light" w:cs="Calibri Light"/>
        </w:rPr>
        <w:t>Urz.</w:t>
      </w:r>
      <w:r>
        <w:rPr>
          <w:rFonts w:ascii="Calibri Light" w:hAnsi="Calibri Light" w:cs="Calibri Light"/>
        </w:rPr>
        <w:t xml:space="preserve"> </w:t>
      </w:r>
      <w:proofErr w:type="gramStart"/>
      <w:r w:rsidRPr="001705DA">
        <w:rPr>
          <w:rFonts w:ascii="Calibri Light" w:hAnsi="Calibri Light" w:cs="Calibri Light"/>
        </w:rPr>
        <w:t>UE.L</w:t>
      </w:r>
      <w:proofErr w:type="gramEnd"/>
      <w:r w:rsidRPr="001705DA">
        <w:rPr>
          <w:rFonts w:ascii="Calibri Light" w:hAnsi="Calibri Light" w:cs="Calibri Light"/>
        </w:rPr>
        <w:t xml:space="preserve"> Nr 119, str. 1), zwanego dalej „RODO” informują, że:</w:t>
      </w:r>
    </w:p>
    <w:p w14:paraId="132331DE" w14:textId="77777777" w:rsidR="001705DA" w:rsidRPr="001705DA" w:rsidRDefault="001705DA" w:rsidP="001705DA">
      <w:p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> </w:t>
      </w:r>
    </w:p>
    <w:p w14:paraId="483CC127" w14:textId="7D281990" w:rsidR="001705DA" w:rsidRPr="001705DA" w:rsidRDefault="001705DA" w:rsidP="001705DA">
      <w:pPr>
        <w:numPr>
          <w:ilvl w:val="0"/>
          <w:numId w:val="1"/>
        </w:num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>Administratorem danych osobowych jest</w:t>
      </w:r>
      <w:r w:rsidRPr="001705DA">
        <w:rPr>
          <w:rFonts w:ascii="Calibri Light" w:hAnsi="Calibri Light" w:cs="Calibri Light"/>
          <w:b/>
          <w:bCs/>
        </w:rPr>
        <w:t xml:space="preserve">: Gminny Ośrodek Pomocy Społecznej </w:t>
      </w:r>
      <w:r w:rsidR="00465081">
        <w:rPr>
          <w:rFonts w:ascii="Calibri Light" w:hAnsi="Calibri Light" w:cs="Calibri Light"/>
          <w:b/>
          <w:bCs/>
        </w:rPr>
        <w:br/>
      </w:r>
      <w:r w:rsidRPr="001705DA">
        <w:rPr>
          <w:rFonts w:ascii="Calibri Light" w:hAnsi="Calibri Light" w:cs="Calibri Light"/>
          <w:b/>
          <w:bCs/>
        </w:rPr>
        <w:t>w Wiązownicy, ul. Warszawska 15, 37-522 Wiązownica</w:t>
      </w:r>
      <w:r w:rsidRPr="001705DA">
        <w:rPr>
          <w:rFonts w:ascii="Calibri Light" w:hAnsi="Calibri Light" w:cs="Calibri Light"/>
        </w:rPr>
        <w:t>.</w:t>
      </w:r>
    </w:p>
    <w:p w14:paraId="6D62163F" w14:textId="7D1C18A7" w:rsidR="00465081" w:rsidRDefault="001705DA" w:rsidP="00465081">
      <w:pPr>
        <w:numPr>
          <w:ilvl w:val="0"/>
          <w:numId w:val="1"/>
        </w:num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 xml:space="preserve">Jeśli ma Pani/Pan pytania dotyczące sposobu i zakresu przetwarzania Pani/Pana danych osobowych w zakresie działania Gminnego Ośrodka Pomocy Społecznej w Wiązownicy, a także przysługujących Pani/Panu uprawnień, może się Pani/Pan skontaktować się </w:t>
      </w:r>
      <w:r w:rsidR="00465081">
        <w:rPr>
          <w:rFonts w:ascii="Calibri Light" w:hAnsi="Calibri Light" w:cs="Calibri Light"/>
        </w:rPr>
        <w:br/>
      </w:r>
      <w:r w:rsidRPr="001705DA">
        <w:rPr>
          <w:rFonts w:ascii="Calibri Light" w:hAnsi="Calibri Light" w:cs="Calibri Light"/>
        </w:rPr>
        <w:t>z Inspektorem Ochrony Danych Osobowych za pomocą</w:t>
      </w:r>
      <w:r w:rsidR="00465081">
        <w:rPr>
          <w:rFonts w:ascii="Calibri Light" w:hAnsi="Calibri Light" w:cs="Calibri Light"/>
        </w:rPr>
        <w:t xml:space="preserve"> </w:t>
      </w:r>
      <w:r w:rsidRPr="001705DA">
        <w:rPr>
          <w:rFonts w:ascii="Calibri Light" w:hAnsi="Calibri Light" w:cs="Calibri Light"/>
        </w:rPr>
        <w:t>adresu</w:t>
      </w:r>
      <w:r w:rsidR="00465081">
        <w:rPr>
          <w:rFonts w:ascii="Calibri Light" w:hAnsi="Calibri Light" w:cs="Calibri Light"/>
        </w:rPr>
        <w:t>:</w:t>
      </w:r>
    </w:p>
    <w:p w14:paraId="07F3534B" w14:textId="66FC6E30" w:rsidR="001705DA" w:rsidRPr="00465081" w:rsidRDefault="001705DA" w:rsidP="00465081">
      <w:pPr>
        <w:spacing w:after="0"/>
        <w:ind w:left="720"/>
        <w:jc w:val="both"/>
        <w:rPr>
          <w:rFonts w:ascii="Calibri Light" w:hAnsi="Calibri Light" w:cs="Calibri Light"/>
        </w:rPr>
      </w:pPr>
      <w:r w:rsidRPr="00465081">
        <w:rPr>
          <w:rFonts w:ascii="Calibri Light" w:hAnsi="Calibri Light" w:cs="Calibri Light"/>
        </w:rPr>
        <w:t> </w:t>
      </w:r>
      <w:hyperlink r:id="rId8" w:history="1">
        <w:r w:rsidR="00465081" w:rsidRPr="004E2F12">
          <w:rPr>
            <w:rStyle w:val="Hipercze"/>
            <w:rFonts w:ascii="Calibri Light" w:hAnsi="Calibri Light" w:cs="Calibri Light"/>
          </w:rPr>
          <w:t>ckg@tokarczykipartnerz.pl</w:t>
        </w:r>
      </w:hyperlink>
      <w:r w:rsidRPr="00465081">
        <w:rPr>
          <w:rFonts w:ascii="Calibri Light" w:hAnsi="Calibri Light" w:cs="Calibri Light"/>
        </w:rPr>
        <w:t> </w:t>
      </w:r>
    </w:p>
    <w:p w14:paraId="496006CB" w14:textId="39EAAA1E" w:rsidR="001705DA" w:rsidRPr="001705DA" w:rsidRDefault="001705DA" w:rsidP="001705DA">
      <w:pPr>
        <w:numPr>
          <w:ilvl w:val="0"/>
          <w:numId w:val="1"/>
        </w:num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>Administrator danych osobowych przetwarza Pani/Pana dane osobowe na podstawie obowiązujących przepisów prawa, zawartych umów oraz na podstawie udzielonej zgody.</w:t>
      </w:r>
    </w:p>
    <w:p w14:paraId="03F17A7C" w14:textId="77777777" w:rsidR="001705DA" w:rsidRPr="001705DA" w:rsidRDefault="001705DA" w:rsidP="001705DA">
      <w:pPr>
        <w:numPr>
          <w:ilvl w:val="0"/>
          <w:numId w:val="1"/>
        </w:num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>Pani/Pana dane osobowe przetwarzane są w celu/celach:</w:t>
      </w:r>
    </w:p>
    <w:p w14:paraId="2CA0873E" w14:textId="77777777" w:rsidR="007732FB" w:rsidRDefault="001705DA" w:rsidP="007732FB">
      <w:pPr>
        <w:pStyle w:val="Akapitzlist"/>
        <w:numPr>
          <w:ilvl w:val="0"/>
          <w:numId w:val="3"/>
        </w:numPr>
        <w:spacing w:after="0"/>
        <w:ind w:left="1134"/>
        <w:jc w:val="both"/>
        <w:rPr>
          <w:rFonts w:ascii="Calibri Light" w:hAnsi="Calibri Light" w:cs="Calibri Light"/>
        </w:rPr>
      </w:pPr>
      <w:r w:rsidRPr="007732FB">
        <w:rPr>
          <w:rFonts w:ascii="Calibri Light" w:hAnsi="Calibri Light" w:cs="Calibri Light"/>
        </w:rPr>
        <w:t>wypełnienia obowiązków prawnych ciążących na Administratorze;</w:t>
      </w:r>
    </w:p>
    <w:p w14:paraId="2727537B" w14:textId="77777777" w:rsidR="007732FB" w:rsidRDefault="001705DA" w:rsidP="007732FB">
      <w:pPr>
        <w:pStyle w:val="Akapitzlist"/>
        <w:numPr>
          <w:ilvl w:val="0"/>
          <w:numId w:val="3"/>
        </w:numPr>
        <w:spacing w:after="0"/>
        <w:ind w:left="1134"/>
        <w:jc w:val="both"/>
        <w:rPr>
          <w:rFonts w:ascii="Calibri Light" w:hAnsi="Calibri Light" w:cs="Calibri Light"/>
        </w:rPr>
      </w:pPr>
      <w:r w:rsidRPr="007732FB">
        <w:rPr>
          <w:rFonts w:ascii="Calibri Light" w:hAnsi="Calibri Light" w:cs="Calibri Light"/>
        </w:rPr>
        <w:t>realizacji zadań statutowych;</w:t>
      </w:r>
    </w:p>
    <w:p w14:paraId="08408030" w14:textId="3DB6C16D" w:rsidR="001705DA" w:rsidRPr="007732FB" w:rsidRDefault="001705DA" w:rsidP="007732FB">
      <w:pPr>
        <w:pStyle w:val="Akapitzlist"/>
        <w:numPr>
          <w:ilvl w:val="0"/>
          <w:numId w:val="3"/>
        </w:numPr>
        <w:spacing w:after="0"/>
        <w:ind w:left="1134"/>
        <w:jc w:val="both"/>
        <w:rPr>
          <w:rFonts w:ascii="Calibri Light" w:hAnsi="Calibri Light" w:cs="Calibri Light"/>
        </w:rPr>
      </w:pPr>
      <w:r w:rsidRPr="007732FB">
        <w:rPr>
          <w:rFonts w:ascii="Calibri Light" w:hAnsi="Calibri Light" w:cs="Calibri Light"/>
        </w:rPr>
        <w:t>w pozostałych przypadkach Pani/Pana dane osobowe przetwarzane są wyłącznie na podstawie wcześniej udzielonej zgody w zakresie i celu określonym w treści zgody.</w:t>
      </w:r>
    </w:p>
    <w:p w14:paraId="2D826C1C" w14:textId="77777777" w:rsidR="001705DA" w:rsidRPr="001705DA" w:rsidRDefault="001705DA" w:rsidP="001705DA">
      <w:pPr>
        <w:numPr>
          <w:ilvl w:val="0"/>
          <w:numId w:val="1"/>
        </w:num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 xml:space="preserve">W związku z przetwarzaniem danych w </w:t>
      </w:r>
      <w:proofErr w:type="gramStart"/>
      <w:r w:rsidRPr="001705DA">
        <w:rPr>
          <w:rFonts w:ascii="Calibri Light" w:hAnsi="Calibri Light" w:cs="Calibri Light"/>
        </w:rPr>
        <w:t>celach</w:t>
      </w:r>
      <w:proofErr w:type="gramEnd"/>
      <w:r w:rsidRPr="001705DA">
        <w:rPr>
          <w:rFonts w:ascii="Calibri Light" w:hAnsi="Calibri Light" w:cs="Calibri Light"/>
        </w:rPr>
        <w:t xml:space="preserve"> o których mowa w pkt 4 odbiorcami Pani/Pana danych osobowych mogą być:</w:t>
      </w:r>
    </w:p>
    <w:p w14:paraId="6D19B18E" w14:textId="77777777" w:rsidR="007732FB" w:rsidRDefault="001705DA" w:rsidP="007732FB">
      <w:pPr>
        <w:pStyle w:val="Akapitzlist"/>
        <w:numPr>
          <w:ilvl w:val="0"/>
          <w:numId w:val="4"/>
        </w:numPr>
        <w:spacing w:after="0"/>
        <w:ind w:left="1134"/>
        <w:jc w:val="both"/>
        <w:rPr>
          <w:rFonts w:ascii="Calibri Light" w:hAnsi="Calibri Light" w:cs="Calibri Light"/>
        </w:rPr>
      </w:pPr>
      <w:r w:rsidRPr="007732FB">
        <w:rPr>
          <w:rFonts w:ascii="Calibri Light" w:hAnsi="Calibri Light" w:cs="Calibri Light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0CB4401C" w14:textId="6B27B362" w:rsidR="001705DA" w:rsidRPr="007732FB" w:rsidRDefault="001705DA" w:rsidP="007732FB">
      <w:pPr>
        <w:pStyle w:val="Akapitzlist"/>
        <w:numPr>
          <w:ilvl w:val="0"/>
          <w:numId w:val="4"/>
        </w:numPr>
        <w:spacing w:after="0"/>
        <w:ind w:left="1134"/>
        <w:jc w:val="both"/>
        <w:rPr>
          <w:rFonts w:ascii="Calibri Light" w:hAnsi="Calibri Light" w:cs="Calibri Light"/>
        </w:rPr>
      </w:pPr>
      <w:r w:rsidRPr="007732FB">
        <w:rPr>
          <w:rFonts w:ascii="Calibri Light" w:hAnsi="Calibri Light" w:cs="Calibri Light"/>
        </w:rPr>
        <w:t>inne podmioty, które na podstawie stosownych umów podpisanych z Gminnym Ośrodkiem Pomocy Społecznej w Wiązownicy przetwarzają dane osobowe.</w:t>
      </w:r>
    </w:p>
    <w:p w14:paraId="7A0C17B5" w14:textId="77777777" w:rsidR="001705DA" w:rsidRPr="001705DA" w:rsidRDefault="001705DA" w:rsidP="001705DA">
      <w:pPr>
        <w:numPr>
          <w:ilvl w:val="0"/>
          <w:numId w:val="1"/>
        </w:num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3CF67B08" w14:textId="77777777" w:rsidR="001705DA" w:rsidRPr="001705DA" w:rsidRDefault="001705DA" w:rsidP="001705DA">
      <w:pPr>
        <w:numPr>
          <w:ilvl w:val="0"/>
          <w:numId w:val="1"/>
        </w:num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> W związku z przetwarzaniem Pani/Pana danych osobowych przysługują Pani/Panu następujące uprawnienia:</w:t>
      </w:r>
    </w:p>
    <w:p w14:paraId="56DABA8C" w14:textId="77777777" w:rsidR="001705DA" w:rsidRPr="001705DA" w:rsidRDefault="001705DA" w:rsidP="001705DA">
      <w:pPr>
        <w:numPr>
          <w:ilvl w:val="1"/>
          <w:numId w:val="2"/>
        </w:num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>prawo dostępu do danych osobowych, w tym prawo do uzyskania kopii tych danych;</w:t>
      </w:r>
    </w:p>
    <w:p w14:paraId="20336221" w14:textId="77777777" w:rsidR="001705DA" w:rsidRPr="001705DA" w:rsidRDefault="001705DA" w:rsidP="001705DA">
      <w:pPr>
        <w:numPr>
          <w:ilvl w:val="1"/>
          <w:numId w:val="2"/>
        </w:num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>prawo do żądania sprostowania (poprawiania) danych osobowych,</w:t>
      </w:r>
    </w:p>
    <w:p w14:paraId="6E485A96" w14:textId="77777777" w:rsidR="001705DA" w:rsidRPr="001705DA" w:rsidRDefault="001705DA" w:rsidP="001705DA">
      <w:pPr>
        <w:numPr>
          <w:ilvl w:val="1"/>
          <w:numId w:val="2"/>
        </w:num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lastRenderedPageBreak/>
        <w:t>prawo do żądania usunięcia danych osobowych (tzw. prawo do bycia zapomnianym),</w:t>
      </w:r>
    </w:p>
    <w:p w14:paraId="68C81B16" w14:textId="77777777" w:rsidR="001705DA" w:rsidRPr="001705DA" w:rsidRDefault="001705DA" w:rsidP="001705DA">
      <w:pPr>
        <w:numPr>
          <w:ilvl w:val="1"/>
          <w:numId w:val="2"/>
        </w:num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>prawo do żądania ograniczenia przetwarzania danych osobowych,</w:t>
      </w:r>
    </w:p>
    <w:p w14:paraId="5FC3F8BA" w14:textId="77777777" w:rsidR="001705DA" w:rsidRPr="001705DA" w:rsidRDefault="001705DA" w:rsidP="001705DA">
      <w:pPr>
        <w:numPr>
          <w:ilvl w:val="1"/>
          <w:numId w:val="2"/>
        </w:num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>prawo do przenoszenia danych,</w:t>
      </w:r>
    </w:p>
    <w:p w14:paraId="7C29DA53" w14:textId="77777777" w:rsidR="001705DA" w:rsidRPr="001705DA" w:rsidRDefault="001705DA" w:rsidP="001705DA">
      <w:pPr>
        <w:numPr>
          <w:ilvl w:val="1"/>
          <w:numId w:val="2"/>
        </w:num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>prawo sprzeciwu wobec przetwarzania danych,</w:t>
      </w:r>
    </w:p>
    <w:p w14:paraId="6CA98B6D" w14:textId="77777777" w:rsidR="001705DA" w:rsidRPr="001705DA" w:rsidRDefault="001705DA" w:rsidP="001705DA">
      <w:pPr>
        <w:numPr>
          <w:ilvl w:val="0"/>
          <w:numId w:val="1"/>
        </w:num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>Podanie danych osobowych jest dobrowolne, ale niezbędne do realizacji wskazanych wyżej celów.</w:t>
      </w:r>
    </w:p>
    <w:p w14:paraId="3F56B661" w14:textId="77777777" w:rsidR="001705DA" w:rsidRPr="001705DA" w:rsidRDefault="001705DA" w:rsidP="001705DA">
      <w:pPr>
        <w:numPr>
          <w:ilvl w:val="0"/>
          <w:numId w:val="1"/>
        </w:num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>Dane nie będą przekazywane poza Europejski Obszar Gospodarczy. Administrator jednocześnie informuje, że w celu ochrony danych przed ich utratą zostały wdrożone odpowiednie procedury.</w:t>
      </w:r>
    </w:p>
    <w:p w14:paraId="7C9F82B9" w14:textId="77777777" w:rsidR="001705DA" w:rsidRDefault="001705DA" w:rsidP="001705DA">
      <w:pPr>
        <w:numPr>
          <w:ilvl w:val="0"/>
          <w:numId w:val="1"/>
        </w:numPr>
        <w:spacing w:after="0"/>
        <w:jc w:val="both"/>
        <w:rPr>
          <w:rFonts w:ascii="Calibri Light" w:hAnsi="Calibri Light" w:cs="Calibri Light"/>
        </w:rPr>
      </w:pPr>
      <w:r w:rsidRPr="001705DA">
        <w:rPr>
          <w:rFonts w:ascii="Calibri Light" w:hAnsi="Calibri Light" w:cs="Calibri Light"/>
        </w:rPr>
        <w:t>Przysługuje Panu/Pani prawo wniesienia skargi do Prezesa Urzędu Ochrony Danych Osobowych, gdy uzna Pan/Pani, iż przetwarzanie danych osobowych Pana/Pani dotyczących, narusza przepisy ogólnego rozporządzenia o ochronie danych osobowych z dnia 27 kwietnia 2016 r.</w:t>
      </w:r>
    </w:p>
    <w:p w14:paraId="272440E9" w14:textId="77777777" w:rsidR="00465081" w:rsidRDefault="00465081" w:rsidP="00465081">
      <w:pPr>
        <w:spacing w:after="0"/>
        <w:jc w:val="both"/>
        <w:rPr>
          <w:rFonts w:ascii="Calibri Light" w:hAnsi="Calibri Light" w:cs="Calibri Light"/>
        </w:rPr>
      </w:pPr>
    </w:p>
    <w:p w14:paraId="4E651BF4" w14:textId="77777777" w:rsidR="00465081" w:rsidRDefault="00465081" w:rsidP="00465081">
      <w:pPr>
        <w:spacing w:after="0"/>
        <w:jc w:val="both"/>
        <w:rPr>
          <w:rFonts w:ascii="Calibri Light" w:hAnsi="Calibri Light" w:cs="Calibri Light"/>
        </w:rPr>
      </w:pPr>
    </w:p>
    <w:p w14:paraId="2C8CADEA" w14:textId="72ADA707" w:rsidR="00465081" w:rsidRPr="00465081" w:rsidRDefault="00465081" w:rsidP="00465081">
      <w:pPr>
        <w:spacing w:after="0"/>
        <w:ind w:left="5245"/>
        <w:jc w:val="center"/>
        <w:rPr>
          <w:rFonts w:ascii="Calibri Light" w:hAnsi="Calibri Light" w:cs="Calibri Light"/>
          <w:i/>
          <w:iCs/>
          <w:sz w:val="20"/>
          <w:szCs w:val="20"/>
        </w:rPr>
      </w:pPr>
      <w:r w:rsidRPr="00465081">
        <w:rPr>
          <w:rFonts w:ascii="Calibri Light" w:hAnsi="Calibri Light" w:cs="Calibri Light"/>
          <w:i/>
          <w:iCs/>
          <w:sz w:val="20"/>
          <w:szCs w:val="20"/>
        </w:rPr>
        <w:t>……………………………………………</w:t>
      </w:r>
      <w:r w:rsidRPr="00465081">
        <w:rPr>
          <w:rFonts w:ascii="Calibri Light" w:hAnsi="Calibri Light" w:cs="Calibri Light"/>
          <w:i/>
          <w:iCs/>
          <w:sz w:val="20"/>
          <w:szCs w:val="20"/>
        </w:rPr>
        <w:br/>
        <w:t>/podpis/</w:t>
      </w:r>
    </w:p>
    <w:p w14:paraId="70F08E42" w14:textId="77777777" w:rsidR="00405089" w:rsidRPr="001705DA" w:rsidRDefault="00405089" w:rsidP="001705DA">
      <w:pPr>
        <w:spacing w:after="0"/>
        <w:jc w:val="both"/>
        <w:rPr>
          <w:rFonts w:ascii="Calibri Light" w:hAnsi="Calibri Light" w:cs="Calibri Light"/>
        </w:rPr>
      </w:pPr>
    </w:p>
    <w:sectPr w:rsidR="00405089" w:rsidRPr="001705DA" w:rsidSect="00465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F12E7" w14:textId="77777777" w:rsidR="00C866B7" w:rsidRDefault="00C866B7" w:rsidP="007732FB">
      <w:pPr>
        <w:spacing w:after="0" w:line="240" w:lineRule="auto"/>
      </w:pPr>
      <w:r>
        <w:separator/>
      </w:r>
    </w:p>
  </w:endnote>
  <w:endnote w:type="continuationSeparator" w:id="0">
    <w:p w14:paraId="42043949" w14:textId="77777777" w:rsidR="00C866B7" w:rsidRDefault="00C866B7" w:rsidP="00773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2CB6E" w14:textId="77777777" w:rsidR="00C866B7" w:rsidRDefault="00C866B7" w:rsidP="007732FB">
      <w:pPr>
        <w:spacing w:after="0" w:line="240" w:lineRule="auto"/>
      </w:pPr>
      <w:r>
        <w:separator/>
      </w:r>
    </w:p>
  </w:footnote>
  <w:footnote w:type="continuationSeparator" w:id="0">
    <w:p w14:paraId="1879497E" w14:textId="77777777" w:rsidR="00C866B7" w:rsidRDefault="00C866B7" w:rsidP="007732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423BE"/>
    <w:multiLevelType w:val="hybridMultilevel"/>
    <w:tmpl w:val="C388AF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E17456B"/>
    <w:multiLevelType w:val="multilevel"/>
    <w:tmpl w:val="9A1A8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DC46EE"/>
    <w:multiLevelType w:val="hybridMultilevel"/>
    <w:tmpl w:val="BEA0B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0332466">
    <w:abstractNumId w:val="1"/>
  </w:num>
  <w:num w:numId="2" w16cid:durableId="1973246923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 w16cid:durableId="1191720225">
    <w:abstractNumId w:val="0"/>
  </w:num>
  <w:num w:numId="4" w16cid:durableId="361521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FC6"/>
    <w:rsid w:val="0000641A"/>
    <w:rsid w:val="00081833"/>
    <w:rsid w:val="001705DA"/>
    <w:rsid w:val="002168F5"/>
    <w:rsid w:val="003516B4"/>
    <w:rsid w:val="00405089"/>
    <w:rsid w:val="00465081"/>
    <w:rsid w:val="005255AB"/>
    <w:rsid w:val="005A6B59"/>
    <w:rsid w:val="006113BF"/>
    <w:rsid w:val="006177E7"/>
    <w:rsid w:val="007732FB"/>
    <w:rsid w:val="008D0FC6"/>
    <w:rsid w:val="008D16A1"/>
    <w:rsid w:val="009860C9"/>
    <w:rsid w:val="009F303F"/>
    <w:rsid w:val="00A11833"/>
    <w:rsid w:val="00B63E01"/>
    <w:rsid w:val="00C866B7"/>
    <w:rsid w:val="00D1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2330E"/>
  <w15:chartTrackingRefBased/>
  <w15:docId w15:val="{B1076447-6DF5-47FE-9C44-D8B31B27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D0F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0F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0F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D0F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0F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D0F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D0F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D0F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D0F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D0F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0F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D0F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D0FC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D0FC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D0FC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D0FC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D0FC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D0FC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D0F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D0F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D0F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D0F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D0F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D0FC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D0FC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D0FC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D0F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D0FC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D0FC6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705DA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705D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73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32FB"/>
  </w:style>
  <w:style w:type="paragraph" w:styleId="Stopka">
    <w:name w:val="footer"/>
    <w:basedOn w:val="Normalny"/>
    <w:link w:val="StopkaZnak"/>
    <w:uiPriority w:val="99"/>
    <w:unhideWhenUsed/>
    <w:rsid w:val="00773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32FB"/>
  </w:style>
  <w:style w:type="table" w:styleId="Tabela-Siatka">
    <w:name w:val="Table Grid"/>
    <w:basedOn w:val="Standardowy"/>
    <w:uiPriority w:val="39"/>
    <w:rsid w:val="00773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kg@tokarczykipartnerz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466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Żelazko</dc:creator>
  <cp:keywords/>
  <dc:description/>
  <cp:lastModifiedBy>Marta Kruk-Kędzior</cp:lastModifiedBy>
  <cp:revision>4</cp:revision>
  <cp:lastPrinted>2026-09-11T10:14:00Z</cp:lastPrinted>
  <dcterms:created xsi:type="dcterms:W3CDTF">2026-09-11T09:38:00Z</dcterms:created>
  <dcterms:modified xsi:type="dcterms:W3CDTF">2026-09-11T10:21:00Z</dcterms:modified>
</cp:coreProperties>
</file>