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C3F4" w14:textId="6E995D8E" w:rsidR="00AF3982" w:rsidRDefault="00F1426E">
      <w:pPr>
        <w:spacing w:after="0"/>
        <w:ind w:right="153"/>
        <w:jc w:val="center"/>
      </w:pPr>
      <w:r>
        <w:rPr>
          <w:i/>
          <w:sz w:val="24"/>
        </w:rPr>
        <w:t xml:space="preserve">              Załącznik nr 18 </w:t>
      </w:r>
    </w:p>
    <w:p w14:paraId="7919637E" w14:textId="77777777" w:rsidR="00AF3982" w:rsidRDefault="00000000">
      <w:pPr>
        <w:spacing w:after="0"/>
        <w:ind w:left="10" w:right="-15" w:hanging="10"/>
        <w:jc w:val="right"/>
      </w:pPr>
      <w:r>
        <w:rPr>
          <w:i/>
          <w:sz w:val="24"/>
        </w:rPr>
        <w:t xml:space="preserve">Do Planu opiekuńczo- wychowawczo- edukacyjnego </w:t>
      </w:r>
    </w:p>
    <w:p w14:paraId="5E0AE2B7" w14:textId="1F80DA57" w:rsidR="00AF3982" w:rsidRDefault="00F1426E" w:rsidP="00F1426E">
      <w:pPr>
        <w:spacing w:after="0"/>
        <w:ind w:left="1426" w:right="320" w:firstLine="698"/>
        <w:jc w:val="center"/>
      </w:pPr>
      <w:r>
        <w:rPr>
          <w:i/>
          <w:sz w:val="24"/>
        </w:rPr>
        <w:t xml:space="preserve">         Gminnego Żłobka w Wiązownicy </w:t>
      </w:r>
    </w:p>
    <w:p w14:paraId="62A86FC1" w14:textId="77777777" w:rsidR="00AF3982" w:rsidRDefault="00000000">
      <w:pPr>
        <w:spacing w:after="184"/>
      </w:pPr>
      <w:r>
        <w:rPr>
          <w:b/>
          <w:sz w:val="28"/>
        </w:rPr>
        <w:t xml:space="preserve"> </w:t>
      </w:r>
    </w:p>
    <w:p w14:paraId="72D420D1" w14:textId="27108A74" w:rsidR="00AF3982" w:rsidRDefault="00AF3982" w:rsidP="00F1426E">
      <w:pPr>
        <w:spacing w:after="187"/>
        <w:jc w:val="center"/>
      </w:pPr>
    </w:p>
    <w:p w14:paraId="4EFBECBC" w14:textId="457B89A5" w:rsidR="00AF3982" w:rsidRDefault="00000000" w:rsidP="00F1426E">
      <w:pPr>
        <w:spacing w:after="82" w:line="277" w:lineRule="auto"/>
        <w:ind w:left="1558" w:right="915" w:firstLine="257"/>
        <w:jc w:val="center"/>
      </w:pPr>
      <w:r>
        <w:rPr>
          <w:b/>
          <w:sz w:val="28"/>
        </w:rPr>
        <w:t>Harmonogram prowadzonych obserwacji dzieci  w</w:t>
      </w:r>
      <w:r w:rsidR="00F1426E">
        <w:rPr>
          <w:b/>
          <w:sz w:val="28"/>
        </w:rPr>
        <w:t> </w:t>
      </w:r>
      <w:r>
        <w:rPr>
          <w:b/>
          <w:sz w:val="28"/>
        </w:rPr>
        <w:t xml:space="preserve">Gminnym Żłobku </w:t>
      </w:r>
      <w:r w:rsidR="00F1426E">
        <w:rPr>
          <w:b/>
          <w:sz w:val="28"/>
        </w:rPr>
        <w:t>w Wiązownicy</w:t>
      </w:r>
    </w:p>
    <w:p w14:paraId="31B5B70C" w14:textId="77777777" w:rsidR="00AF3982" w:rsidRDefault="0000000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8092" w:type="dxa"/>
        <w:tblInd w:w="775" w:type="dxa"/>
        <w:tblCellMar>
          <w:left w:w="108" w:type="dxa"/>
          <w:right w:w="95" w:type="dxa"/>
        </w:tblCellMar>
        <w:tblLook w:val="04A0" w:firstRow="1" w:lastRow="0" w:firstColumn="1" w:lastColumn="0" w:noHBand="0" w:noVBand="1"/>
      </w:tblPr>
      <w:tblGrid>
        <w:gridCol w:w="2231"/>
        <w:gridCol w:w="1952"/>
        <w:gridCol w:w="1957"/>
        <w:gridCol w:w="1952"/>
      </w:tblGrid>
      <w:tr w:rsidR="00AF3982" w14:paraId="58DDB541" w14:textId="77777777">
        <w:trPr>
          <w:trHeight w:val="987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1D87" w14:textId="77777777" w:rsidR="00AF3982" w:rsidRDefault="00000000">
            <w:pPr>
              <w:ind w:right="11"/>
              <w:jc w:val="center"/>
            </w:pPr>
            <w:r>
              <w:rPr>
                <w:b/>
                <w:sz w:val="24"/>
              </w:rPr>
              <w:t xml:space="preserve">Wiek dziecka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9989" w14:textId="77777777" w:rsidR="00AF3982" w:rsidRDefault="00000000">
            <w:pPr>
              <w:ind w:right="13"/>
              <w:jc w:val="center"/>
            </w:pPr>
            <w:r>
              <w:rPr>
                <w:b/>
                <w:sz w:val="24"/>
              </w:rPr>
              <w:t xml:space="preserve">Obserwacja I 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0047" w14:textId="77777777" w:rsidR="00AF3982" w:rsidRDefault="00000000">
            <w:pPr>
              <w:ind w:right="15"/>
              <w:jc w:val="center"/>
            </w:pPr>
            <w:r>
              <w:rPr>
                <w:b/>
                <w:sz w:val="24"/>
              </w:rPr>
              <w:t xml:space="preserve">Obserwacja II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75FAA" w14:textId="77777777" w:rsidR="00AF3982" w:rsidRDefault="00000000">
            <w:pPr>
              <w:ind w:left="86"/>
            </w:pPr>
            <w:r>
              <w:rPr>
                <w:b/>
                <w:sz w:val="24"/>
              </w:rPr>
              <w:t xml:space="preserve">Obserwacja III  </w:t>
            </w:r>
          </w:p>
        </w:tc>
      </w:tr>
      <w:tr w:rsidR="00AF3982" w14:paraId="678FAF48" w14:textId="77777777">
        <w:trPr>
          <w:trHeight w:val="557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56CE" w14:textId="77777777" w:rsidR="00AF3982" w:rsidRDefault="00000000">
            <w:r>
              <w:rPr>
                <w:sz w:val="24"/>
              </w:rPr>
              <w:t xml:space="preserve">12 – 18 miesięcy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EEA8" w14:textId="77777777" w:rsidR="00AF3982" w:rsidRDefault="00000000">
            <w:pPr>
              <w:ind w:right="16"/>
              <w:jc w:val="center"/>
            </w:pPr>
            <w:r>
              <w:rPr>
                <w:sz w:val="24"/>
              </w:rPr>
              <w:t xml:space="preserve">Wrzesień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8A5C" w14:textId="77777777" w:rsidR="00AF3982" w:rsidRDefault="00000000">
            <w:pPr>
              <w:ind w:right="13"/>
              <w:jc w:val="center"/>
            </w:pPr>
            <w:r>
              <w:rPr>
                <w:sz w:val="24"/>
              </w:rPr>
              <w:t xml:space="preserve">Kwiecień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1B167" w14:textId="77777777" w:rsidR="00AF3982" w:rsidRDefault="00000000">
            <w:pPr>
              <w:ind w:right="15"/>
              <w:jc w:val="center"/>
            </w:pPr>
            <w:r>
              <w:rPr>
                <w:sz w:val="24"/>
              </w:rPr>
              <w:t xml:space="preserve">------- </w:t>
            </w:r>
          </w:p>
        </w:tc>
      </w:tr>
      <w:tr w:rsidR="00AF3982" w14:paraId="07EF929A" w14:textId="77777777">
        <w:trPr>
          <w:trHeight w:val="581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44875" w14:textId="77777777" w:rsidR="00AF3982" w:rsidRDefault="00000000">
            <w:r>
              <w:rPr>
                <w:sz w:val="24"/>
              </w:rPr>
              <w:t xml:space="preserve">19 – 24 miesiące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682C" w14:textId="77777777" w:rsidR="00AF3982" w:rsidRDefault="00000000">
            <w:pPr>
              <w:ind w:right="16"/>
              <w:jc w:val="center"/>
            </w:pPr>
            <w:r>
              <w:rPr>
                <w:sz w:val="24"/>
              </w:rPr>
              <w:t xml:space="preserve">Wrzesień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5E9D" w14:textId="77777777" w:rsidR="00AF3982" w:rsidRDefault="00000000">
            <w:pPr>
              <w:ind w:right="12"/>
              <w:jc w:val="center"/>
            </w:pPr>
            <w:r>
              <w:rPr>
                <w:sz w:val="24"/>
              </w:rPr>
              <w:t xml:space="preserve">Luty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B85FA" w14:textId="77777777" w:rsidR="00AF3982" w:rsidRDefault="00000000">
            <w:pPr>
              <w:ind w:right="15"/>
              <w:jc w:val="center"/>
            </w:pPr>
            <w:r>
              <w:rPr>
                <w:sz w:val="24"/>
              </w:rPr>
              <w:t xml:space="preserve">Czerwiec </w:t>
            </w:r>
          </w:p>
        </w:tc>
      </w:tr>
      <w:tr w:rsidR="00AF3982" w14:paraId="22803245" w14:textId="77777777">
        <w:trPr>
          <w:trHeight w:val="557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DC10" w14:textId="77777777" w:rsidR="00AF3982" w:rsidRDefault="00000000">
            <w:r>
              <w:rPr>
                <w:sz w:val="24"/>
              </w:rPr>
              <w:t xml:space="preserve">25 – 36 miesięcy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21B8B" w14:textId="77777777" w:rsidR="00AF3982" w:rsidRDefault="00000000">
            <w:pPr>
              <w:ind w:right="16"/>
              <w:jc w:val="center"/>
            </w:pPr>
            <w:r>
              <w:rPr>
                <w:sz w:val="24"/>
              </w:rPr>
              <w:t xml:space="preserve">Wrzesień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7325" w14:textId="77777777" w:rsidR="00AF3982" w:rsidRDefault="00000000">
            <w:pPr>
              <w:ind w:right="12"/>
              <w:jc w:val="center"/>
            </w:pPr>
            <w:r>
              <w:rPr>
                <w:sz w:val="24"/>
              </w:rPr>
              <w:t xml:space="preserve">Luty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2F81" w14:textId="77777777" w:rsidR="00AF3982" w:rsidRDefault="00000000">
            <w:pPr>
              <w:ind w:right="15"/>
              <w:jc w:val="center"/>
            </w:pPr>
            <w:r>
              <w:rPr>
                <w:sz w:val="24"/>
              </w:rPr>
              <w:t xml:space="preserve">Czerwiec  </w:t>
            </w:r>
          </w:p>
        </w:tc>
      </w:tr>
    </w:tbl>
    <w:p w14:paraId="2B1542B5" w14:textId="77777777" w:rsidR="00AF3982" w:rsidRDefault="00000000">
      <w:pPr>
        <w:spacing w:after="183"/>
      </w:pPr>
      <w:r>
        <w:rPr>
          <w:sz w:val="24"/>
        </w:rPr>
        <w:t xml:space="preserve"> </w:t>
      </w:r>
    </w:p>
    <w:p w14:paraId="69ACD1B9" w14:textId="77777777" w:rsidR="00AF3982" w:rsidRDefault="00000000">
      <w:pPr>
        <w:spacing w:after="183"/>
      </w:pPr>
      <w:r>
        <w:rPr>
          <w:sz w:val="24"/>
        </w:rPr>
        <w:t xml:space="preserve"> </w:t>
      </w:r>
    </w:p>
    <w:p w14:paraId="25F69A59" w14:textId="77777777" w:rsidR="00AF3982" w:rsidRDefault="00000000">
      <w:pPr>
        <w:spacing w:after="0"/>
      </w:pPr>
      <w:r>
        <w:rPr>
          <w:i/>
          <w:sz w:val="24"/>
        </w:rPr>
        <w:t xml:space="preserve"> </w:t>
      </w:r>
    </w:p>
    <w:sectPr w:rsidR="00AF3982">
      <w:pgSz w:w="11906" w:h="16838"/>
      <w:pgMar w:top="1440" w:right="1707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82"/>
    <w:rsid w:val="00402E79"/>
    <w:rsid w:val="00771331"/>
    <w:rsid w:val="00AF3982"/>
    <w:rsid w:val="00D02553"/>
    <w:rsid w:val="00F1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0284"/>
  <w15:docId w15:val="{837DEB5C-FF21-44B0-80F5-DBF0E4AB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351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Katarzyna Rokosz</cp:lastModifiedBy>
  <cp:revision>3</cp:revision>
  <dcterms:created xsi:type="dcterms:W3CDTF">2026-05-28T20:26:00Z</dcterms:created>
  <dcterms:modified xsi:type="dcterms:W3CDTF">2026-05-28T20:43:00Z</dcterms:modified>
</cp:coreProperties>
</file>