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B62FBA" w14:textId="5CC1C37A" w:rsidR="00380725" w:rsidRPr="00946425" w:rsidRDefault="00380725" w:rsidP="00380725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46425">
        <w:rPr>
          <w:rFonts w:ascii="Times New Roman" w:hAnsi="Times New Roman" w:cs="Times New Roman"/>
          <w:b/>
          <w:bCs/>
        </w:rPr>
        <w:t>UCHWAŁA NR</w:t>
      </w:r>
      <w:r w:rsidR="008D12C1">
        <w:rPr>
          <w:rFonts w:ascii="Times New Roman" w:hAnsi="Times New Roman" w:cs="Times New Roman"/>
          <w:b/>
          <w:bCs/>
        </w:rPr>
        <w:t xml:space="preserve"> XXXVIII/315</w:t>
      </w:r>
      <w:r>
        <w:rPr>
          <w:rFonts w:ascii="Times New Roman" w:hAnsi="Times New Roman" w:cs="Times New Roman"/>
          <w:b/>
          <w:bCs/>
        </w:rPr>
        <w:t>/2026</w:t>
      </w:r>
    </w:p>
    <w:p w14:paraId="4351BA80" w14:textId="77777777" w:rsidR="00380725" w:rsidRPr="00946425" w:rsidRDefault="00380725" w:rsidP="00380725">
      <w:pPr>
        <w:spacing w:after="0"/>
        <w:jc w:val="center"/>
        <w:rPr>
          <w:rFonts w:ascii="Times New Roman" w:hAnsi="Times New Roman" w:cs="Times New Roman"/>
        </w:rPr>
      </w:pPr>
      <w:r w:rsidRPr="00946425">
        <w:rPr>
          <w:rFonts w:ascii="Times New Roman" w:hAnsi="Times New Roman" w:cs="Times New Roman"/>
          <w:b/>
          <w:bCs/>
        </w:rPr>
        <w:t>RADY GMINY WIĄZOWNICA</w:t>
      </w:r>
    </w:p>
    <w:p w14:paraId="316CA8BA" w14:textId="7A965808" w:rsidR="00380725" w:rsidRPr="00946425" w:rsidRDefault="00380725" w:rsidP="00380725">
      <w:pPr>
        <w:jc w:val="center"/>
        <w:rPr>
          <w:rFonts w:ascii="Times New Roman" w:hAnsi="Times New Roman" w:cs="Times New Roman"/>
        </w:rPr>
      </w:pPr>
      <w:r w:rsidRPr="00946425">
        <w:rPr>
          <w:rFonts w:ascii="Times New Roman" w:hAnsi="Times New Roman" w:cs="Times New Roman"/>
        </w:rPr>
        <w:t xml:space="preserve">z dnia </w:t>
      </w:r>
      <w:r w:rsidR="008D12C1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maj 2026</w:t>
      </w:r>
      <w:r w:rsidR="008D12C1">
        <w:rPr>
          <w:rFonts w:ascii="Times New Roman" w:hAnsi="Times New Roman" w:cs="Times New Roman"/>
        </w:rPr>
        <w:t xml:space="preserve"> r.</w:t>
      </w:r>
    </w:p>
    <w:p w14:paraId="3091B473" w14:textId="6B92538F" w:rsidR="00380725" w:rsidRDefault="00380725" w:rsidP="00380725">
      <w:pPr>
        <w:jc w:val="center"/>
        <w:rPr>
          <w:rFonts w:ascii="Times New Roman" w:hAnsi="Times New Roman" w:cs="Times New Roman"/>
          <w:b/>
          <w:bCs/>
        </w:rPr>
      </w:pPr>
      <w:r w:rsidRPr="00946425">
        <w:rPr>
          <w:rFonts w:ascii="Times New Roman" w:hAnsi="Times New Roman" w:cs="Times New Roman"/>
          <w:b/>
          <w:bCs/>
        </w:rPr>
        <w:t xml:space="preserve">w sprawie </w:t>
      </w:r>
      <w:r>
        <w:rPr>
          <w:rFonts w:ascii="Times New Roman" w:hAnsi="Times New Roman" w:cs="Times New Roman"/>
          <w:b/>
          <w:bCs/>
        </w:rPr>
        <w:t>ustalenia wysokości opłat za pobyt dziecka w Gminnym Żłobku w Wiązownicy oraz maksymalnej wysokości opłat za wyżywienie.</w:t>
      </w:r>
    </w:p>
    <w:p w14:paraId="60C46130" w14:textId="77777777" w:rsidR="00380725" w:rsidRDefault="00380725" w:rsidP="00380725">
      <w:pPr>
        <w:rPr>
          <w:rFonts w:ascii="Times New Roman" w:hAnsi="Times New Roman" w:cs="Times New Roman"/>
          <w:b/>
          <w:bCs/>
        </w:rPr>
      </w:pPr>
    </w:p>
    <w:p w14:paraId="68D15E3A" w14:textId="01A1C3A3" w:rsidR="00380725" w:rsidRPr="00665270" w:rsidRDefault="00380725" w:rsidP="00380725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</w:rPr>
        <w:t xml:space="preserve">      </w:t>
      </w:r>
      <w:r w:rsidRPr="00665270">
        <w:rPr>
          <w:rFonts w:ascii="Times New Roman" w:hAnsi="Times New Roman" w:cs="Times New Roman"/>
          <w:sz w:val="22"/>
          <w:szCs w:val="22"/>
        </w:rPr>
        <w:t xml:space="preserve">Na podstawie art. 18 ust. 2 pkt </w:t>
      </w:r>
      <w:r>
        <w:rPr>
          <w:rFonts w:ascii="Times New Roman" w:hAnsi="Times New Roman" w:cs="Times New Roman"/>
          <w:sz w:val="22"/>
          <w:szCs w:val="22"/>
        </w:rPr>
        <w:t>15</w:t>
      </w:r>
      <w:r w:rsidRPr="00665270">
        <w:rPr>
          <w:rFonts w:ascii="Times New Roman" w:hAnsi="Times New Roman" w:cs="Times New Roman"/>
          <w:sz w:val="22"/>
          <w:szCs w:val="22"/>
        </w:rPr>
        <w:t xml:space="preserve">  ustawy z dnia 8 marca 1990 r. o samorządzie gminnym ( 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665270">
        <w:rPr>
          <w:rFonts w:ascii="Times New Roman" w:hAnsi="Times New Roman" w:cs="Times New Roman"/>
          <w:sz w:val="22"/>
          <w:szCs w:val="22"/>
        </w:rPr>
        <w:t>Dz.</w:t>
      </w:r>
      <w:r>
        <w:rPr>
          <w:rFonts w:ascii="Times New Roman" w:hAnsi="Times New Roman" w:cs="Times New Roman"/>
          <w:sz w:val="22"/>
          <w:szCs w:val="22"/>
        </w:rPr>
        <w:t> </w:t>
      </w:r>
      <w:r w:rsidRPr="00665270">
        <w:rPr>
          <w:rFonts w:ascii="Times New Roman" w:hAnsi="Times New Roman" w:cs="Times New Roman"/>
          <w:sz w:val="22"/>
          <w:szCs w:val="22"/>
        </w:rPr>
        <w:t xml:space="preserve"> U. z 2025 r. poz. 1153 z </w:t>
      </w:r>
      <w:proofErr w:type="spellStart"/>
      <w:r w:rsidRPr="00665270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665270">
        <w:rPr>
          <w:rFonts w:ascii="Times New Roman" w:hAnsi="Times New Roman" w:cs="Times New Roman"/>
          <w:sz w:val="22"/>
          <w:szCs w:val="22"/>
        </w:rPr>
        <w:t xml:space="preserve"> . zm.), art.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665270">
        <w:rPr>
          <w:rFonts w:ascii="Times New Roman" w:hAnsi="Times New Roman" w:cs="Times New Roman"/>
          <w:sz w:val="22"/>
          <w:szCs w:val="22"/>
        </w:rPr>
        <w:t xml:space="preserve">8 ust. </w:t>
      </w:r>
      <w:r>
        <w:rPr>
          <w:rFonts w:ascii="Times New Roman" w:hAnsi="Times New Roman" w:cs="Times New Roman"/>
          <w:sz w:val="22"/>
          <w:szCs w:val="22"/>
        </w:rPr>
        <w:t xml:space="preserve">1 </w:t>
      </w:r>
      <w:r w:rsidRPr="00665270">
        <w:rPr>
          <w:rFonts w:ascii="Times New Roman" w:hAnsi="Times New Roman" w:cs="Times New Roman"/>
          <w:sz w:val="22"/>
          <w:szCs w:val="22"/>
        </w:rPr>
        <w:t xml:space="preserve">ustawy z dnia 4 lutego 2011r. o opiece nad dziećmi w wieku do lat 3 ( Dz. U. z 2025 r. poz. </w:t>
      </w:r>
      <w:r w:rsidR="00232518">
        <w:rPr>
          <w:rFonts w:ascii="Times New Roman" w:hAnsi="Times New Roman" w:cs="Times New Roman"/>
          <w:sz w:val="22"/>
          <w:szCs w:val="22"/>
        </w:rPr>
        <w:t>789</w:t>
      </w:r>
      <w:r w:rsidRPr="00665270"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 w:rsidRPr="00665270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665270">
        <w:rPr>
          <w:rFonts w:ascii="Times New Roman" w:hAnsi="Times New Roman" w:cs="Times New Roman"/>
          <w:sz w:val="22"/>
          <w:szCs w:val="22"/>
        </w:rPr>
        <w:t>. zm.) Rada Gminy Wiązownica uchwala, co następuje:</w:t>
      </w:r>
    </w:p>
    <w:p w14:paraId="641005FF" w14:textId="55C2E8D1" w:rsidR="00380725" w:rsidRDefault="00380725" w:rsidP="00380725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6652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 § 1.</w:t>
      </w:r>
      <w:r w:rsidRPr="0038072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</w:t>
      </w:r>
      <w:r w:rsidRPr="00665270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38072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Ustala się miesięczną opłatę za pobyt dziecka w Gminnym Żłobku w Wiązownicy w wymiarze do 10 godzin dziennie w wysokości 1500,00 zł  ( słownie: jeden tysiąc pięćset zł 00/100) za jedno dziecko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.</w:t>
      </w:r>
    </w:p>
    <w:p w14:paraId="5F4930F2" w14:textId="14386DC5" w:rsidR="00380725" w:rsidRDefault="00380725" w:rsidP="00380725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 2. Ustala się opłatę za wydłużony, ponad dziesięć godzin dziennie, pobyt dziecka w Gminnym Żłobku</w:t>
      </w:r>
      <w:r w:rsidR="00F752C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Wiązownicy w wysokości 50</w:t>
      </w:r>
      <w:r w:rsidR="008D12C1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,00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zł ( słownie: pięćdziesiąt zł 00/100) za każdą rozpoczętą kolejną godzinę</w:t>
      </w:r>
    </w:p>
    <w:p w14:paraId="41A90B8D" w14:textId="071F84BF" w:rsidR="00F752CD" w:rsidRPr="00380725" w:rsidRDefault="00F752CD" w:rsidP="00380725">
      <w:pPr>
        <w:spacing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       3. W przypadku dziecka legitymującego się orzeczeniem o niepełnosprawności łącznie ze wskazaniami: konieczność stałej </w:t>
      </w:r>
      <w:r w:rsidR="004E2BE5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lub długotrwałej opieki potrzebującej pomocy innej osoby w związku ze znacznie ograniczoną możliwością samodzielnej egzystencji oraz konieczności stałego współudziału na co dzień opiekuna dziecka w procesie jego leczenia, rehabilitacji i edukacji miesięczna opłata za pobyt dziecka w żłobku wynosi 1900,00 zł ( jeden tysiąc dziewięćset zł 00/100).</w:t>
      </w:r>
    </w:p>
    <w:p w14:paraId="2B12E996" w14:textId="505385F7" w:rsidR="00380725" w:rsidRPr="00665270" w:rsidRDefault="00380725" w:rsidP="00380725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5270">
        <w:rPr>
          <w:rFonts w:ascii="Times New Roman" w:hAnsi="Times New Roman" w:cs="Times New Roman"/>
          <w:b/>
          <w:bCs/>
          <w:sz w:val="22"/>
          <w:szCs w:val="22"/>
        </w:rPr>
        <w:t xml:space="preserve">  § 2. </w:t>
      </w:r>
      <w:r w:rsidR="004E2BE5">
        <w:rPr>
          <w:rFonts w:ascii="Times New Roman" w:hAnsi="Times New Roman" w:cs="Times New Roman"/>
          <w:sz w:val="22"/>
          <w:szCs w:val="22"/>
        </w:rPr>
        <w:t>Ustala się maksymalną dzienną stawkę żywieniową w wysokości 25,00 zł ( słownie dwadzieścia pięć zł 00/100).</w:t>
      </w:r>
    </w:p>
    <w:p w14:paraId="0F97E867" w14:textId="77777777" w:rsidR="00380725" w:rsidRPr="00665270" w:rsidRDefault="00380725" w:rsidP="00380725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5270">
        <w:rPr>
          <w:rFonts w:ascii="Times New Roman" w:hAnsi="Times New Roman" w:cs="Times New Roman"/>
          <w:b/>
          <w:bCs/>
          <w:sz w:val="22"/>
          <w:szCs w:val="22"/>
        </w:rPr>
        <w:t xml:space="preserve">  § 3. </w:t>
      </w:r>
      <w:r w:rsidRPr="00665270">
        <w:rPr>
          <w:rFonts w:ascii="Times New Roman" w:hAnsi="Times New Roman" w:cs="Times New Roman"/>
          <w:sz w:val="22"/>
          <w:szCs w:val="22"/>
        </w:rPr>
        <w:t>Wykonanie uchwały powierza się Wójtowi Gminy Wiązownica.</w:t>
      </w:r>
    </w:p>
    <w:p w14:paraId="51BB60C7" w14:textId="18485A5A" w:rsidR="00380725" w:rsidRPr="00665270" w:rsidRDefault="00380725" w:rsidP="00380725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65270">
        <w:rPr>
          <w:rFonts w:ascii="Times New Roman" w:hAnsi="Times New Roman" w:cs="Times New Roman"/>
          <w:b/>
          <w:bCs/>
          <w:sz w:val="22"/>
          <w:szCs w:val="22"/>
        </w:rPr>
        <w:t xml:space="preserve">  § 4. </w:t>
      </w:r>
      <w:r w:rsidRPr="00665270">
        <w:rPr>
          <w:rFonts w:ascii="Times New Roman" w:hAnsi="Times New Roman" w:cs="Times New Roman"/>
          <w:sz w:val="22"/>
          <w:szCs w:val="22"/>
        </w:rPr>
        <w:t xml:space="preserve">Uchwała </w:t>
      </w:r>
      <w:r w:rsidR="00DC69EE">
        <w:rPr>
          <w:rFonts w:ascii="Times New Roman" w:hAnsi="Times New Roman" w:cs="Times New Roman"/>
          <w:sz w:val="22"/>
          <w:szCs w:val="22"/>
        </w:rPr>
        <w:t>podlega</w:t>
      </w:r>
      <w:r w:rsidRPr="00665270">
        <w:rPr>
          <w:rFonts w:ascii="Times New Roman" w:hAnsi="Times New Roman" w:cs="Times New Roman"/>
          <w:sz w:val="22"/>
          <w:szCs w:val="22"/>
        </w:rPr>
        <w:t xml:space="preserve"> ogłoszeni</w:t>
      </w:r>
      <w:r w:rsidR="00DC69EE">
        <w:rPr>
          <w:rFonts w:ascii="Times New Roman" w:hAnsi="Times New Roman" w:cs="Times New Roman"/>
          <w:sz w:val="22"/>
          <w:szCs w:val="22"/>
        </w:rPr>
        <w:t>u</w:t>
      </w:r>
      <w:r w:rsidRPr="00665270">
        <w:rPr>
          <w:rFonts w:ascii="Times New Roman" w:hAnsi="Times New Roman" w:cs="Times New Roman"/>
          <w:sz w:val="22"/>
          <w:szCs w:val="22"/>
        </w:rPr>
        <w:t xml:space="preserve"> w Dzienniku Urzędowym Województwa Podkarpackiego</w:t>
      </w:r>
      <w:r w:rsidR="00DC69EE">
        <w:rPr>
          <w:rFonts w:ascii="Times New Roman" w:hAnsi="Times New Roman" w:cs="Times New Roman"/>
          <w:sz w:val="22"/>
          <w:szCs w:val="22"/>
        </w:rPr>
        <w:t xml:space="preserve"> i wchodzi w życie z dniem 1 czerwca 2026 roku.</w:t>
      </w:r>
      <w:r w:rsidRPr="00665270">
        <w:rPr>
          <w:rFonts w:ascii="Times New Roman" w:hAnsi="Times New Roman" w:cs="Times New Roman"/>
          <w:sz w:val="22"/>
          <w:szCs w:val="22"/>
        </w:rPr>
        <w:t>.</w:t>
      </w:r>
    </w:p>
    <w:p w14:paraId="1C7C9653" w14:textId="77777777" w:rsidR="00380725" w:rsidRDefault="00380725" w:rsidP="00380725">
      <w:pPr>
        <w:spacing w:line="240" w:lineRule="auto"/>
        <w:jc w:val="both"/>
        <w:rPr>
          <w:rFonts w:ascii="Times New Roman" w:hAnsi="Times New Roman" w:cs="Times New Roman"/>
        </w:rPr>
      </w:pPr>
    </w:p>
    <w:p w14:paraId="729FB46F" w14:textId="77777777" w:rsidR="00380725" w:rsidRPr="00AB1E21" w:rsidRDefault="00380725" w:rsidP="00380725">
      <w:pPr>
        <w:spacing w:line="240" w:lineRule="auto"/>
        <w:jc w:val="both"/>
        <w:rPr>
          <w:rFonts w:ascii="Times New Roman" w:hAnsi="Times New Roman" w:cs="Times New Roman"/>
        </w:rPr>
      </w:pPr>
    </w:p>
    <w:p w14:paraId="73D9EEB2" w14:textId="77777777" w:rsidR="00380725" w:rsidRDefault="00380725" w:rsidP="00380725">
      <w:pPr>
        <w:spacing w:line="240" w:lineRule="auto"/>
        <w:jc w:val="both"/>
        <w:rPr>
          <w:rFonts w:ascii="Times New Roman" w:hAnsi="Times New Roman" w:cs="Times New Roman"/>
        </w:rPr>
      </w:pPr>
    </w:p>
    <w:p w14:paraId="0AA723EB" w14:textId="77777777" w:rsidR="00380725" w:rsidRDefault="00380725" w:rsidP="00380725">
      <w:pPr>
        <w:spacing w:line="240" w:lineRule="auto"/>
        <w:jc w:val="both"/>
        <w:rPr>
          <w:rFonts w:ascii="Times New Roman" w:hAnsi="Times New Roman" w:cs="Times New Roman"/>
        </w:rPr>
      </w:pPr>
    </w:p>
    <w:p w14:paraId="4919AE96" w14:textId="77777777" w:rsidR="00380725" w:rsidRDefault="00380725" w:rsidP="00380725">
      <w:pPr>
        <w:spacing w:line="240" w:lineRule="auto"/>
        <w:jc w:val="both"/>
        <w:rPr>
          <w:rFonts w:ascii="Times New Roman" w:hAnsi="Times New Roman" w:cs="Times New Roman"/>
        </w:rPr>
      </w:pPr>
    </w:p>
    <w:p w14:paraId="794B7D84" w14:textId="77777777" w:rsidR="00380725" w:rsidRDefault="00380725" w:rsidP="00380725">
      <w:pPr>
        <w:spacing w:line="240" w:lineRule="auto"/>
        <w:jc w:val="both"/>
        <w:rPr>
          <w:rFonts w:ascii="Times New Roman" w:hAnsi="Times New Roman" w:cs="Times New Roman"/>
        </w:rPr>
      </w:pPr>
    </w:p>
    <w:p w14:paraId="601B26AA" w14:textId="77777777" w:rsidR="00380725" w:rsidRDefault="00380725" w:rsidP="00380725">
      <w:pPr>
        <w:spacing w:line="240" w:lineRule="auto"/>
        <w:jc w:val="both"/>
        <w:rPr>
          <w:rFonts w:ascii="Times New Roman" w:hAnsi="Times New Roman" w:cs="Times New Roman"/>
        </w:rPr>
      </w:pPr>
    </w:p>
    <w:p w14:paraId="0CA72F63" w14:textId="77777777" w:rsidR="00380725" w:rsidRDefault="00380725" w:rsidP="00380725">
      <w:pPr>
        <w:spacing w:line="240" w:lineRule="auto"/>
        <w:jc w:val="both"/>
        <w:rPr>
          <w:rFonts w:ascii="Times New Roman" w:hAnsi="Times New Roman" w:cs="Times New Roman"/>
        </w:rPr>
      </w:pPr>
    </w:p>
    <w:p w14:paraId="04D1A476" w14:textId="77777777" w:rsidR="00380725" w:rsidRDefault="00380725" w:rsidP="00380725">
      <w:pPr>
        <w:spacing w:line="240" w:lineRule="auto"/>
        <w:jc w:val="both"/>
        <w:rPr>
          <w:rFonts w:ascii="Times New Roman" w:hAnsi="Times New Roman" w:cs="Times New Roman"/>
        </w:rPr>
      </w:pPr>
    </w:p>
    <w:p w14:paraId="799EFEE2" w14:textId="77777777" w:rsidR="00380725" w:rsidRDefault="00380725" w:rsidP="00380725">
      <w:pPr>
        <w:spacing w:line="240" w:lineRule="auto"/>
        <w:jc w:val="both"/>
        <w:rPr>
          <w:rFonts w:ascii="Times New Roman" w:hAnsi="Times New Roman" w:cs="Times New Roman"/>
        </w:rPr>
      </w:pPr>
    </w:p>
    <w:p w14:paraId="63A510E5" w14:textId="77777777" w:rsidR="00380725" w:rsidRDefault="00380725" w:rsidP="00380725">
      <w:pPr>
        <w:spacing w:line="240" w:lineRule="auto"/>
        <w:jc w:val="both"/>
        <w:rPr>
          <w:rFonts w:ascii="Times New Roman" w:hAnsi="Times New Roman" w:cs="Times New Roman"/>
        </w:rPr>
      </w:pPr>
    </w:p>
    <w:p w14:paraId="4E861781" w14:textId="77777777" w:rsidR="00380725" w:rsidRDefault="00380725" w:rsidP="00380725">
      <w:pPr>
        <w:spacing w:line="240" w:lineRule="auto"/>
        <w:jc w:val="both"/>
        <w:rPr>
          <w:rFonts w:ascii="Times New Roman" w:hAnsi="Times New Roman" w:cs="Times New Roman"/>
        </w:rPr>
      </w:pPr>
    </w:p>
    <w:p w14:paraId="09408270" w14:textId="77777777" w:rsidR="00380725" w:rsidRDefault="00380725" w:rsidP="00380725">
      <w:pPr>
        <w:spacing w:line="240" w:lineRule="auto"/>
        <w:jc w:val="both"/>
        <w:rPr>
          <w:rFonts w:ascii="Times New Roman" w:hAnsi="Times New Roman" w:cs="Times New Roman"/>
        </w:rPr>
      </w:pPr>
    </w:p>
    <w:p w14:paraId="0AD8BC9C" w14:textId="77777777" w:rsidR="00380725" w:rsidRDefault="00380725" w:rsidP="00380725">
      <w:pPr>
        <w:spacing w:line="240" w:lineRule="auto"/>
        <w:jc w:val="both"/>
        <w:rPr>
          <w:rFonts w:ascii="Times New Roman" w:hAnsi="Times New Roman" w:cs="Times New Roman"/>
        </w:rPr>
      </w:pPr>
    </w:p>
    <w:p w14:paraId="37C86FCF" w14:textId="77777777" w:rsidR="00380725" w:rsidRDefault="00380725" w:rsidP="00380725">
      <w:pPr>
        <w:spacing w:line="240" w:lineRule="auto"/>
        <w:jc w:val="both"/>
        <w:rPr>
          <w:rFonts w:ascii="Times New Roman" w:hAnsi="Times New Roman" w:cs="Times New Roman"/>
        </w:rPr>
      </w:pPr>
    </w:p>
    <w:p w14:paraId="1F762873" w14:textId="77777777" w:rsidR="00380725" w:rsidRDefault="00380725" w:rsidP="00380725">
      <w:pPr>
        <w:spacing w:line="240" w:lineRule="auto"/>
        <w:jc w:val="both"/>
        <w:rPr>
          <w:rFonts w:ascii="Times New Roman" w:hAnsi="Times New Roman" w:cs="Times New Roman"/>
        </w:rPr>
      </w:pPr>
    </w:p>
    <w:p w14:paraId="12FA8BDD" w14:textId="77777777" w:rsidR="00380725" w:rsidRDefault="00380725" w:rsidP="00380725">
      <w:pPr>
        <w:spacing w:line="240" w:lineRule="auto"/>
        <w:jc w:val="both"/>
        <w:rPr>
          <w:rFonts w:ascii="Times New Roman" w:hAnsi="Times New Roman" w:cs="Times New Roman"/>
        </w:rPr>
      </w:pPr>
    </w:p>
    <w:p w14:paraId="30D446B9" w14:textId="77777777" w:rsidR="00380725" w:rsidRDefault="00380725" w:rsidP="00380725">
      <w:pPr>
        <w:spacing w:line="240" w:lineRule="auto"/>
        <w:jc w:val="both"/>
        <w:rPr>
          <w:rFonts w:ascii="Times New Roman" w:hAnsi="Times New Roman" w:cs="Times New Roman"/>
        </w:rPr>
      </w:pPr>
    </w:p>
    <w:p w14:paraId="5AA9EBD7" w14:textId="77777777" w:rsidR="00380725" w:rsidRDefault="00380725" w:rsidP="00380725">
      <w:pPr>
        <w:spacing w:line="240" w:lineRule="auto"/>
        <w:jc w:val="both"/>
        <w:rPr>
          <w:rFonts w:ascii="Times New Roman" w:hAnsi="Times New Roman" w:cs="Times New Roman"/>
        </w:rPr>
      </w:pPr>
    </w:p>
    <w:p w14:paraId="43C97FA1" w14:textId="77777777" w:rsidR="00380725" w:rsidRDefault="00380725" w:rsidP="00380725">
      <w:pPr>
        <w:spacing w:line="240" w:lineRule="auto"/>
        <w:jc w:val="both"/>
        <w:rPr>
          <w:rFonts w:ascii="Times New Roman" w:hAnsi="Times New Roman" w:cs="Times New Roman"/>
        </w:rPr>
      </w:pPr>
    </w:p>
    <w:p w14:paraId="5556C04A" w14:textId="77777777" w:rsidR="00380725" w:rsidRPr="0038409E" w:rsidRDefault="00380725" w:rsidP="00380725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94C38A6" w14:textId="77777777" w:rsidR="002740A1" w:rsidRDefault="002740A1"/>
    <w:sectPr w:rsidR="002740A1" w:rsidSect="003807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A564E" w14:textId="77777777" w:rsidR="00874955" w:rsidRDefault="00874955" w:rsidP="00BF725F">
      <w:pPr>
        <w:spacing w:after="0" w:line="240" w:lineRule="auto"/>
      </w:pPr>
      <w:r>
        <w:separator/>
      </w:r>
    </w:p>
  </w:endnote>
  <w:endnote w:type="continuationSeparator" w:id="0">
    <w:p w14:paraId="346D35E5" w14:textId="77777777" w:rsidR="00874955" w:rsidRDefault="00874955" w:rsidP="00BF7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3360" w14:textId="77777777" w:rsidR="00874955" w:rsidRDefault="00874955" w:rsidP="00BF725F">
      <w:pPr>
        <w:spacing w:after="0" w:line="240" w:lineRule="auto"/>
      </w:pPr>
      <w:r>
        <w:separator/>
      </w:r>
    </w:p>
  </w:footnote>
  <w:footnote w:type="continuationSeparator" w:id="0">
    <w:p w14:paraId="3BAB9DE4" w14:textId="77777777" w:rsidR="00874955" w:rsidRDefault="00874955" w:rsidP="00BF72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249A8"/>
    <w:multiLevelType w:val="hybridMultilevel"/>
    <w:tmpl w:val="01AECA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D41D7"/>
    <w:multiLevelType w:val="hybridMultilevel"/>
    <w:tmpl w:val="C988E8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A2654"/>
    <w:multiLevelType w:val="hybridMultilevel"/>
    <w:tmpl w:val="3C1C5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B0BB7"/>
    <w:multiLevelType w:val="hybridMultilevel"/>
    <w:tmpl w:val="6B9CC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37055"/>
    <w:multiLevelType w:val="hybridMultilevel"/>
    <w:tmpl w:val="DEFE3B38"/>
    <w:lvl w:ilvl="0" w:tplc="B6F2FD2A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56CC0DFD"/>
    <w:multiLevelType w:val="hybridMultilevel"/>
    <w:tmpl w:val="6D828D4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E19A5"/>
    <w:multiLevelType w:val="hybridMultilevel"/>
    <w:tmpl w:val="064E5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5862DE"/>
    <w:multiLevelType w:val="hybridMultilevel"/>
    <w:tmpl w:val="EE723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6983982">
    <w:abstractNumId w:val="5"/>
  </w:num>
  <w:num w:numId="2" w16cid:durableId="240456200">
    <w:abstractNumId w:val="6"/>
  </w:num>
  <w:num w:numId="3" w16cid:durableId="1498880230">
    <w:abstractNumId w:val="7"/>
  </w:num>
  <w:num w:numId="4" w16cid:durableId="2045713925">
    <w:abstractNumId w:val="1"/>
  </w:num>
  <w:num w:numId="5" w16cid:durableId="1006399190">
    <w:abstractNumId w:val="4"/>
  </w:num>
  <w:num w:numId="6" w16cid:durableId="532962968">
    <w:abstractNumId w:val="3"/>
  </w:num>
  <w:num w:numId="7" w16cid:durableId="684749040">
    <w:abstractNumId w:val="0"/>
  </w:num>
  <w:num w:numId="8" w16cid:durableId="21713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25"/>
    <w:rsid w:val="001348BF"/>
    <w:rsid w:val="001C2508"/>
    <w:rsid w:val="00232518"/>
    <w:rsid w:val="002740A1"/>
    <w:rsid w:val="00355A94"/>
    <w:rsid w:val="00380725"/>
    <w:rsid w:val="004E2BE5"/>
    <w:rsid w:val="00747481"/>
    <w:rsid w:val="00874955"/>
    <w:rsid w:val="008D12C1"/>
    <w:rsid w:val="00BF725F"/>
    <w:rsid w:val="00CD316A"/>
    <w:rsid w:val="00DC69EE"/>
    <w:rsid w:val="00F75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D5D9"/>
  <w15:chartTrackingRefBased/>
  <w15:docId w15:val="{629FF858-2BB6-404C-BC72-428D89E8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0725"/>
  </w:style>
  <w:style w:type="paragraph" w:styleId="Nagwek1">
    <w:name w:val="heading 1"/>
    <w:basedOn w:val="Normalny"/>
    <w:next w:val="Normalny"/>
    <w:link w:val="Nagwek1Znak"/>
    <w:uiPriority w:val="9"/>
    <w:qFormat/>
    <w:rsid w:val="003807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07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807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807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807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807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807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807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807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807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807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807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8072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8072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807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807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807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807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807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807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807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807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807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807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807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8072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807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8072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80725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80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F7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F725F"/>
  </w:style>
  <w:style w:type="paragraph" w:styleId="Stopka">
    <w:name w:val="footer"/>
    <w:basedOn w:val="Normalny"/>
    <w:link w:val="StopkaZnak"/>
    <w:uiPriority w:val="99"/>
    <w:unhideWhenUsed/>
    <w:rsid w:val="00BF7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2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Lampart</dc:creator>
  <cp:keywords/>
  <dc:description/>
  <cp:lastModifiedBy>Anna Lampart</cp:lastModifiedBy>
  <cp:revision>4</cp:revision>
  <cp:lastPrinted>2026-05-04T09:17:00Z</cp:lastPrinted>
  <dcterms:created xsi:type="dcterms:W3CDTF">2026-04-30T12:11:00Z</dcterms:created>
  <dcterms:modified xsi:type="dcterms:W3CDTF">2026-05-04T09:18:00Z</dcterms:modified>
</cp:coreProperties>
</file>