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B78F" w14:textId="50186CA5" w:rsidR="003F033B" w:rsidRPr="003F033B" w:rsidRDefault="003F033B" w:rsidP="003F033B">
      <w:pPr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3F033B">
        <w:rPr>
          <w:rFonts w:asciiTheme="majorHAnsi" w:hAnsiTheme="majorHAnsi" w:cstheme="majorHAnsi"/>
          <w:bCs/>
          <w:sz w:val="20"/>
          <w:szCs w:val="20"/>
        </w:rPr>
        <w:t xml:space="preserve">Załącznik nr </w:t>
      </w:r>
      <w:r w:rsidRPr="003F033B">
        <w:rPr>
          <w:rFonts w:asciiTheme="majorHAnsi" w:hAnsiTheme="majorHAnsi" w:cstheme="majorHAnsi"/>
          <w:bCs/>
          <w:sz w:val="20"/>
          <w:szCs w:val="20"/>
        </w:rPr>
        <w:t>6</w:t>
      </w:r>
      <w:r w:rsidRPr="003F033B">
        <w:rPr>
          <w:rFonts w:asciiTheme="majorHAnsi" w:hAnsiTheme="majorHAnsi" w:cstheme="majorHAnsi"/>
          <w:bCs/>
          <w:sz w:val="20"/>
          <w:szCs w:val="20"/>
        </w:rPr>
        <w:t xml:space="preserve"> do Regulaminu rekrutacji i udziału w Programie </w:t>
      </w:r>
      <w:r w:rsidRPr="003F033B">
        <w:rPr>
          <w:rFonts w:asciiTheme="majorHAnsi" w:hAnsiTheme="majorHAnsi" w:cstheme="majorHAnsi"/>
          <w:bCs/>
          <w:sz w:val="20"/>
          <w:szCs w:val="20"/>
        </w:rPr>
        <w:br/>
        <w:t xml:space="preserve">„Asystent osobisty osoby z niepełnosprawnością” </w:t>
      </w:r>
      <w:r w:rsidRPr="003F033B">
        <w:rPr>
          <w:rFonts w:asciiTheme="majorHAnsi" w:hAnsiTheme="majorHAnsi" w:cstheme="majorHAnsi"/>
          <w:bCs/>
          <w:sz w:val="20"/>
          <w:szCs w:val="20"/>
        </w:rPr>
        <w:br/>
        <w:t xml:space="preserve">dla Jednostek Samorządu Terytorialnego </w:t>
      </w:r>
      <w:r w:rsidRPr="003F033B">
        <w:rPr>
          <w:rFonts w:asciiTheme="majorHAnsi" w:hAnsiTheme="majorHAnsi" w:cstheme="majorHAnsi"/>
          <w:bCs/>
          <w:sz w:val="20"/>
          <w:szCs w:val="20"/>
        </w:rPr>
        <w:br/>
        <w:t>– edycja 2026 w Gminnym Ośrodku Pomocy Społecznej</w:t>
      </w:r>
    </w:p>
    <w:p w14:paraId="3391FB97" w14:textId="77777777" w:rsidR="003F033B" w:rsidRDefault="003F033B" w:rsidP="00436D9E">
      <w:pPr>
        <w:jc w:val="right"/>
        <w:rPr>
          <w:rFonts w:asciiTheme="majorHAnsi" w:hAnsiTheme="majorHAnsi" w:cstheme="majorHAnsi"/>
        </w:rPr>
      </w:pPr>
    </w:p>
    <w:p w14:paraId="6951AD56" w14:textId="5EEFE0DA" w:rsidR="00436D9E" w:rsidRPr="00906910" w:rsidRDefault="00692A0B" w:rsidP="00436D9E">
      <w:pPr>
        <w:jc w:val="right"/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Wiązownica</w:t>
      </w:r>
      <w:r w:rsidR="00436D9E" w:rsidRPr="00906910">
        <w:rPr>
          <w:rFonts w:asciiTheme="majorHAnsi" w:hAnsiTheme="majorHAnsi" w:cstheme="majorHAnsi"/>
        </w:rPr>
        <w:t>, dnia …………………………..</w:t>
      </w:r>
    </w:p>
    <w:p w14:paraId="7D73BC37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………………………………………….</w:t>
      </w:r>
    </w:p>
    <w:p w14:paraId="5C089379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imię i nazwisko</w:t>
      </w:r>
    </w:p>
    <w:p w14:paraId="500E6EC9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………………………………………….</w:t>
      </w:r>
    </w:p>
    <w:p w14:paraId="54BCE917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adres zamieszkania</w:t>
      </w:r>
    </w:p>
    <w:p w14:paraId="3E6B746D" w14:textId="77777777" w:rsidR="00692A0B" w:rsidRPr="00906910" w:rsidRDefault="00692A0B" w:rsidP="00436D9E">
      <w:pPr>
        <w:jc w:val="center"/>
        <w:rPr>
          <w:rFonts w:asciiTheme="majorHAnsi" w:hAnsiTheme="majorHAnsi" w:cstheme="majorHAnsi"/>
          <w:b/>
          <w:bCs/>
        </w:rPr>
      </w:pPr>
    </w:p>
    <w:p w14:paraId="6E46E98D" w14:textId="2CEE1A73" w:rsidR="00436D9E" w:rsidRPr="00906910" w:rsidRDefault="00436D9E" w:rsidP="00906910">
      <w:pPr>
        <w:jc w:val="center"/>
        <w:rPr>
          <w:rFonts w:asciiTheme="majorHAnsi" w:hAnsiTheme="majorHAnsi" w:cstheme="majorHAnsi"/>
          <w:b/>
          <w:bCs/>
        </w:rPr>
      </w:pPr>
      <w:r w:rsidRPr="00906910">
        <w:rPr>
          <w:rFonts w:asciiTheme="majorHAnsi" w:hAnsiTheme="majorHAnsi" w:cstheme="majorHAnsi"/>
          <w:b/>
          <w:bCs/>
        </w:rPr>
        <w:t xml:space="preserve">OŚWIADCZENIE O ZAPOZNANIU SIĘ Z REGULAMINEM ORAZ PROGRAMEM </w:t>
      </w:r>
      <w:r w:rsidR="00906910" w:rsidRPr="00906910">
        <w:rPr>
          <w:rFonts w:asciiTheme="majorHAnsi" w:hAnsiTheme="majorHAnsi" w:cstheme="majorHAnsi"/>
          <w:b/>
          <w:bCs/>
        </w:rPr>
        <w:br/>
      </w:r>
      <w:r w:rsidRPr="00906910">
        <w:rPr>
          <w:rFonts w:asciiTheme="majorHAnsi" w:hAnsiTheme="majorHAnsi" w:cstheme="majorHAnsi"/>
          <w:b/>
          <w:bCs/>
        </w:rPr>
        <w:t>I ICH AKCEPTACJI</w:t>
      </w:r>
    </w:p>
    <w:p w14:paraId="317AAA07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Ja, niżej podpisany/podpisana*, oświadczam, że zapoznałem się i akceptuję oraz zobowiązuję się do przestrzegania:</w:t>
      </w:r>
    </w:p>
    <w:p w14:paraId="3DCD0CE5" w14:textId="346A672C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 xml:space="preserve">• Regulaminu do Programu „Asystent osobisty osoby z niepełnosprawnością” dla Jednostek Samorządu Terytorialnego – edycja 2026 </w:t>
      </w:r>
      <w:r w:rsidR="00906910">
        <w:rPr>
          <w:rFonts w:asciiTheme="majorHAnsi" w:hAnsiTheme="majorHAnsi" w:cstheme="majorHAnsi"/>
        </w:rPr>
        <w:t xml:space="preserve">stanowiący załącznik do zarządzenia </w:t>
      </w:r>
      <w:r w:rsidR="00600B5B">
        <w:rPr>
          <w:rFonts w:asciiTheme="majorHAnsi" w:hAnsiTheme="majorHAnsi" w:cstheme="majorHAnsi"/>
        </w:rPr>
        <w:t xml:space="preserve">nr 4/2026 z dnia 23.01.2026 r. </w:t>
      </w:r>
    </w:p>
    <w:p w14:paraId="57674FD6" w14:textId="71683838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• Programu Ministra Rodziny, Pracy i Polityki Społecznej – „Asystent osobisty osoby z niepełnosprawnością” dla Jednostek Samorządu Terytorialnego edycja 2026.</w:t>
      </w:r>
    </w:p>
    <w:p w14:paraId="316EA660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Jestem świadom/świadoma* odpowiedzialności karnej za składanie oświadczeń niezgodnych z prawdą.</w:t>
      </w:r>
    </w:p>
    <w:p w14:paraId="7CF17E59" w14:textId="77777777" w:rsidR="00436D9E" w:rsidRPr="00906910" w:rsidRDefault="00436D9E" w:rsidP="00436D9E">
      <w:pPr>
        <w:jc w:val="right"/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……………………..………………………..</w:t>
      </w:r>
    </w:p>
    <w:p w14:paraId="5789157D" w14:textId="77777777" w:rsidR="00436D9E" w:rsidRPr="00906910" w:rsidRDefault="00436D9E" w:rsidP="00436D9E">
      <w:pPr>
        <w:jc w:val="right"/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Podpis Uczestnika/ Asystenta</w:t>
      </w:r>
    </w:p>
    <w:p w14:paraId="7987DFA3" w14:textId="410A51AC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*niepotrzebne</w:t>
      </w:r>
    </w:p>
    <w:sectPr w:rsidR="00436D9E" w:rsidRPr="00906910" w:rsidSect="0090691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9EAF" w14:textId="77777777" w:rsidR="00F93912" w:rsidRDefault="00F93912" w:rsidP="00906910">
      <w:pPr>
        <w:spacing w:after="0" w:line="240" w:lineRule="auto"/>
      </w:pPr>
      <w:r>
        <w:separator/>
      </w:r>
    </w:p>
  </w:endnote>
  <w:endnote w:type="continuationSeparator" w:id="0">
    <w:p w14:paraId="7A0343AC" w14:textId="77777777" w:rsidR="00F93912" w:rsidRDefault="00F93912" w:rsidP="0090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FC84" w14:textId="77777777" w:rsidR="00F93912" w:rsidRDefault="00F93912" w:rsidP="00906910">
      <w:pPr>
        <w:spacing w:after="0" w:line="240" w:lineRule="auto"/>
      </w:pPr>
      <w:r>
        <w:separator/>
      </w:r>
    </w:p>
  </w:footnote>
  <w:footnote w:type="continuationSeparator" w:id="0">
    <w:p w14:paraId="7213A6F8" w14:textId="77777777" w:rsidR="00F93912" w:rsidRDefault="00F93912" w:rsidP="0090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06910" w14:paraId="439CF512" w14:textId="77777777" w:rsidTr="00906910">
      <w:tc>
        <w:tcPr>
          <w:tcW w:w="4531" w:type="dxa"/>
        </w:tcPr>
        <w:p w14:paraId="3013EA97" w14:textId="74F47DCB" w:rsidR="00906910" w:rsidRDefault="00906910">
          <w:pPr>
            <w:pStyle w:val="Nagwek"/>
          </w:pPr>
          <w:r>
            <w:rPr>
              <w:noProof/>
            </w:rPr>
            <w:drawing>
              <wp:inline distT="0" distB="0" distL="0" distR="0" wp14:anchorId="628AD266" wp14:editId="0B0C259C">
                <wp:extent cx="2571115" cy="750486"/>
                <wp:effectExtent l="0" t="0" r="0" b="0"/>
                <wp:docPr id="444150099" name="Obraz 1" descr="Obraz zawierający symbol, Grafika, clipar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7885656" name="Obraz 1" descr="Obraz zawierający symbol, Grafika, clipart, projekt graficzny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2155" cy="756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71D5DEAE" w14:textId="670689F0" w:rsidR="00906910" w:rsidRPr="007D7969" w:rsidRDefault="00906910" w:rsidP="00906910">
          <w:pPr>
            <w:jc w:val="center"/>
            <w:rPr>
              <w:rFonts w:ascii="Calibri Light" w:hAnsi="Calibri Light" w:cs="Calibri Light"/>
              <w:i/>
              <w:iCs/>
              <w:sz w:val="20"/>
              <w:szCs w:val="20"/>
            </w:rPr>
          </w:pPr>
          <w:r>
            <w:rPr>
              <w:rFonts w:ascii="Calibri Light" w:hAnsi="Calibri Light" w:cs="Calibri Light"/>
              <w:i/>
              <w:iCs/>
              <w:sz w:val="20"/>
              <w:szCs w:val="20"/>
            </w:rPr>
            <w:br/>
          </w:r>
          <w:r w:rsidRPr="007D7969">
            <w:rPr>
              <w:rFonts w:ascii="Calibri Light" w:hAnsi="Calibri Light" w:cs="Calibri Light"/>
              <w:i/>
              <w:iCs/>
              <w:sz w:val="20"/>
              <w:szCs w:val="20"/>
            </w:rPr>
            <w:t xml:space="preserve">Program Ministra Rodziny Pracy i Polityki Społecznej </w:t>
          </w:r>
        </w:p>
        <w:p w14:paraId="34CCA841" w14:textId="77777777" w:rsidR="00906910" w:rsidRPr="007D7969" w:rsidRDefault="00906910" w:rsidP="00906910">
          <w:pPr>
            <w:jc w:val="center"/>
            <w:rPr>
              <w:rFonts w:ascii="Calibri Light" w:hAnsi="Calibri Light" w:cs="Calibri Light"/>
              <w:i/>
              <w:iCs/>
              <w:sz w:val="20"/>
              <w:szCs w:val="20"/>
            </w:rPr>
          </w:pPr>
          <w:r w:rsidRPr="007D7969">
            <w:rPr>
              <w:rFonts w:ascii="Calibri Light" w:hAnsi="Calibri Light" w:cs="Calibri Light"/>
              <w:i/>
              <w:iCs/>
              <w:sz w:val="20"/>
              <w:szCs w:val="20"/>
            </w:rPr>
            <w:t xml:space="preserve">„Asystent osobisty osoby z niepełnosprawnością” </w:t>
          </w:r>
          <w:r w:rsidRPr="007D7969">
            <w:rPr>
              <w:rFonts w:ascii="Calibri Light" w:hAnsi="Calibri Light" w:cs="Calibri Light"/>
              <w:i/>
              <w:iCs/>
              <w:sz w:val="20"/>
              <w:szCs w:val="20"/>
            </w:rPr>
            <w:br/>
            <w:t>dla Jednostek Samorządu Terytorialnego</w:t>
          </w:r>
        </w:p>
        <w:p w14:paraId="071B767B" w14:textId="6DC5FD08" w:rsidR="00906910" w:rsidRDefault="00906910" w:rsidP="00906910">
          <w:pPr>
            <w:jc w:val="center"/>
          </w:pPr>
          <w:r w:rsidRPr="007D7969">
            <w:rPr>
              <w:rFonts w:ascii="Calibri Light" w:hAnsi="Calibri Light" w:cs="Calibri Light"/>
              <w:i/>
              <w:iCs/>
              <w:sz w:val="20"/>
              <w:szCs w:val="20"/>
            </w:rPr>
            <w:t>- Edycja 2025</w:t>
          </w:r>
        </w:p>
      </w:tc>
    </w:tr>
  </w:tbl>
  <w:p w14:paraId="6B2820E6" w14:textId="77777777" w:rsidR="00906910" w:rsidRDefault="009069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9E"/>
    <w:rsid w:val="00265989"/>
    <w:rsid w:val="003F033B"/>
    <w:rsid w:val="00400FF6"/>
    <w:rsid w:val="00436D9E"/>
    <w:rsid w:val="00600B5B"/>
    <w:rsid w:val="00692A0B"/>
    <w:rsid w:val="00875580"/>
    <w:rsid w:val="008D77EC"/>
    <w:rsid w:val="00906910"/>
    <w:rsid w:val="00B60246"/>
    <w:rsid w:val="00CF32F4"/>
    <w:rsid w:val="00DE11CF"/>
    <w:rsid w:val="00F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FAD63"/>
  <w15:chartTrackingRefBased/>
  <w15:docId w15:val="{5AF0E0E4-BE99-490E-AB2A-A728505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D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D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D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D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D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D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D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D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D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D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D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910"/>
  </w:style>
  <w:style w:type="paragraph" w:styleId="Stopka">
    <w:name w:val="footer"/>
    <w:basedOn w:val="Normalny"/>
    <w:link w:val="StopkaZnak"/>
    <w:uiPriority w:val="99"/>
    <w:unhideWhenUsed/>
    <w:rsid w:val="0090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910"/>
  </w:style>
  <w:style w:type="table" w:styleId="Tabela-Siatka">
    <w:name w:val="Table Grid"/>
    <w:basedOn w:val="Standardowy"/>
    <w:uiPriority w:val="39"/>
    <w:rsid w:val="0090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Dziemiany</dc:creator>
  <cp:keywords/>
  <dc:description/>
  <cp:lastModifiedBy>Małgorzata Żelazko</cp:lastModifiedBy>
  <cp:revision>6</cp:revision>
  <cp:lastPrinted>2026-01-23T14:04:00Z</cp:lastPrinted>
  <dcterms:created xsi:type="dcterms:W3CDTF">2026-01-19T10:53:00Z</dcterms:created>
  <dcterms:modified xsi:type="dcterms:W3CDTF">2026-01-23T14:05:00Z</dcterms:modified>
</cp:coreProperties>
</file>